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 xml:space="preserve">Prospectus Draft Submission </w:t>
      </w:r>
      <w:r>
        <w:rPr>
          <w:rFonts w:ascii="Times New Roman" w:eastAsia="Times New Roman" w:hAnsi="Times New Roman" w:cs="Times New Roman"/>
          <w:b/>
          <w:bCs/>
          <w:sz w:val="24"/>
          <w:szCs w:val="24"/>
        </w:rPr>
        <w:t>Rubric</w:t>
      </w:r>
    </w:p>
    <w:tbl>
      <w:tblPr>
        <w:tblW w:w="0" w:type="auto"/>
        <w:tblCellSpacing w:w="0" w:type="dxa"/>
        <w:tblCellMar>
          <w:left w:w="0" w:type="dxa"/>
          <w:right w:w="0" w:type="dxa"/>
        </w:tblCellMar>
        <w:tblLook w:val="04A0"/>
      </w:tblPr>
      <w:tblGrid>
        <w:gridCol w:w="3330"/>
        <w:gridCol w:w="805"/>
        <w:gridCol w:w="1644"/>
        <w:gridCol w:w="1593"/>
        <w:gridCol w:w="1982"/>
        <w:gridCol w:w="6"/>
      </w:tblGrid>
      <w:tr w:rsidR="00555D64" w:rsidRPr="00555D64" w:rsidTr="00555D64">
        <w:trPr>
          <w:gridAfter w:val="1"/>
          <w:tblCellSpacing w:w="0" w:type="dxa"/>
        </w:trPr>
        <w:tc>
          <w:tcPr>
            <w:tcW w:w="0" w:type="auto"/>
            <w:vAlign w:val="center"/>
            <w:hideMark/>
          </w:tcPr>
          <w:p w:rsidR="00555D64" w:rsidRPr="00555D64" w:rsidRDefault="00555D64" w:rsidP="00555D64">
            <w:pPr>
              <w:spacing w:after="0" w:line="240" w:lineRule="auto"/>
              <w:jc w:val="center"/>
              <w:rPr>
                <w:rFonts w:ascii="Times New Roman" w:eastAsia="Times New Roman" w:hAnsi="Times New Roman" w:cs="Times New Roman"/>
                <w:b/>
                <w:bCs/>
                <w:sz w:val="24"/>
                <w:szCs w:val="24"/>
              </w:rPr>
            </w:pPr>
            <w:r w:rsidRPr="00555D64">
              <w:rPr>
                <w:rFonts w:ascii="Times New Roman" w:eastAsia="Times New Roman" w:hAnsi="Times New Roman" w:cs="Times New Roman"/>
                <w:b/>
                <w:bCs/>
                <w:sz w:val="24"/>
                <w:szCs w:val="24"/>
              </w:rPr>
              <w:t> </w:t>
            </w:r>
          </w:p>
        </w:tc>
        <w:tc>
          <w:tcPr>
            <w:tcW w:w="0" w:type="auto"/>
            <w:vAlign w:val="center"/>
            <w:hideMark/>
          </w:tcPr>
          <w:p w:rsidR="00555D64" w:rsidRPr="00555D64" w:rsidRDefault="00555D64" w:rsidP="00555D64">
            <w:pPr>
              <w:spacing w:after="0" w:line="240" w:lineRule="auto"/>
              <w:jc w:val="center"/>
              <w:rPr>
                <w:rFonts w:ascii="Times New Roman" w:eastAsia="Times New Roman" w:hAnsi="Times New Roman" w:cs="Times New Roman"/>
                <w:b/>
                <w:bCs/>
                <w:sz w:val="24"/>
                <w:szCs w:val="24"/>
              </w:rPr>
            </w:pPr>
            <w:r w:rsidRPr="00555D64">
              <w:rPr>
                <w:rFonts w:ascii="Times New Roman" w:eastAsia="Times New Roman" w:hAnsi="Times New Roman" w:cs="Times New Roman"/>
                <w:b/>
                <w:bCs/>
                <w:sz w:val="24"/>
                <w:szCs w:val="24"/>
              </w:rPr>
              <w:t>1</w:t>
            </w:r>
            <w:r w:rsidRPr="00555D64">
              <w:rPr>
                <w:rFonts w:ascii="Times New Roman" w:eastAsia="Times New Roman" w:hAnsi="Times New Roman" w:cs="Times New Roman"/>
                <w:b/>
                <w:bCs/>
                <w:sz w:val="24"/>
                <w:szCs w:val="24"/>
              </w:rPr>
              <w:br/>
              <w:t>0: Not Present</w:t>
            </w:r>
            <w:r w:rsidRPr="00555D64">
              <w:rPr>
                <w:rFonts w:ascii="Times New Roman" w:eastAsia="Times New Roman" w:hAnsi="Times New Roman" w:cs="Times New Roman"/>
                <w:b/>
                <w:bCs/>
                <w:sz w:val="24"/>
                <w:szCs w:val="24"/>
              </w:rPr>
              <w:br/>
              <w:t xml:space="preserve">0.00% </w:t>
            </w:r>
          </w:p>
        </w:tc>
        <w:tc>
          <w:tcPr>
            <w:tcW w:w="0" w:type="auto"/>
            <w:vAlign w:val="center"/>
            <w:hideMark/>
          </w:tcPr>
          <w:p w:rsidR="00555D64" w:rsidRPr="00555D64" w:rsidRDefault="00555D64" w:rsidP="00555D64">
            <w:pPr>
              <w:spacing w:after="0" w:line="240" w:lineRule="auto"/>
              <w:jc w:val="center"/>
              <w:rPr>
                <w:rFonts w:ascii="Times New Roman" w:eastAsia="Times New Roman" w:hAnsi="Times New Roman" w:cs="Times New Roman"/>
                <w:b/>
                <w:bCs/>
                <w:sz w:val="24"/>
                <w:szCs w:val="24"/>
              </w:rPr>
            </w:pPr>
            <w:r w:rsidRPr="00555D64">
              <w:rPr>
                <w:rFonts w:ascii="Times New Roman" w:eastAsia="Times New Roman" w:hAnsi="Times New Roman" w:cs="Times New Roman"/>
                <w:b/>
                <w:bCs/>
                <w:sz w:val="24"/>
                <w:szCs w:val="24"/>
              </w:rPr>
              <w:t>2</w:t>
            </w:r>
            <w:r w:rsidRPr="00555D64">
              <w:rPr>
                <w:rFonts w:ascii="Times New Roman" w:eastAsia="Times New Roman" w:hAnsi="Times New Roman" w:cs="Times New Roman"/>
                <w:b/>
                <w:bCs/>
                <w:sz w:val="24"/>
                <w:szCs w:val="24"/>
              </w:rPr>
              <w:br/>
              <w:t xml:space="preserve">1: Does Not Meet Expectations </w:t>
            </w:r>
            <w:r w:rsidRPr="00555D64">
              <w:rPr>
                <w:rFonts w:ascii="Times New Roman" w:eastAsia="Times New Roman" w:hAnsi="Times New Roman" w:cs="Times New Roman"/>
                <w:b/>
                <w:bCs/>
                <w:sz w:val="24"/>
                <w:szCs w:val="24"/>
              </w:rPr>
              <w:br/>
              <w:t xml:space="preserve">74.00% </w:t>
            </w:r>
          </w:p>
        </w:tc>
        <w:tc>
          <w:tcPr>
            <w:tcW w:w="0" w:type="auto"/>
            <w:vAlign w:val="center"/>
            <w:hideMark/>
          </w:tcPr>
          <w:p w:rsidR="00555D64" w:rsidRPr="00555D64" w:rsidRDefault="00555D64" w:rsidP="00555D64">
            <w:pPr>
              <w:spacing w:after="0" w:line="240" w:lineRule="auto"/>
              <w:jc w:val="center"/>
              <w:rPr>
                <w:rFonts w:ascii="Times New Roman" w:eastAsia="Times New Roman" w:hAnsi="Times New Roman" w:cs="Times New Roman"/>
                <w:b/>
                <w:bCs/>
                <w:sz w:val="24"/>
                <w:szCs w:val="24"/>
              </w:rPr>
            </w:pPr>
            <w:r w:rsidRPr="00555D64">
              <w:rPr>
                <w:rFonts w:ascii="Times New Roman" w:eastAsia="Times New Roman" w:hAnsi="Times New Roman" w:cs="Times New Roman"/>
                <w:b/>
                <w:bCs/>
                <w:sz w:val="24"/>
                <w:szCs w:val="24"/>
              </w:rPr>
              <w:t>3</w:t>
            </w:r>
            <w:r w:rsidRPr="00555D64">
              <w:rPr>
                <w:rFonts w:ascii="Times New Roman" w:eastAsia="Times New Roman" w:hAnsi="Times New Roman" w:cs="Times New Roman"/>
                <w:b/>
                <w:bCs/>
                <w:sz w:val="24"/>
                <w:szCs w:val="24"/>
              </w:rPr>
              <w:br/>
              <w:t xml:space="preserve">2: Approaching Meeting Expectations </w:t>
            </w:r>
            <w:r w:rsidRPr="00555D64">
              <w:rPr>
                <w:rFonts w:ascii="Times New Roman" w:eastAsia="Times New Roman" w:hAnsi="Times New Roman" w:cs="Times New Roman"/>
                <w:b/>
                <w:bCs/>
                <w:sz w:val="24"/>
                <w:szCs w:val="24"/>
              </w:rPr>
              <w:br/>
              <w:t xml:space="preserve">87.00% </w:t>
            </w:r>
          </w:p>
        </w:tc>
        <w:tc>
          <w:tcPr>
            <w:tcW w:w="0" w:type="auto"/>
            <w:vAlign w:val="center"/>
            <w:hideMark/>
          </w:tcPr>
          <w:p w:rsidR="00555D64" w:rsidRPr="00555D64" w:rsidRDefault="00555D64" w:rsidP="00555D64">
            <w:pPr>
              <w:spacing w:after="0" w:line="240" w:lineRule="auto"/>
              <w:jc w:val="center"/>
              <w:rPr>
                <w:rFonts w:ascii="Times New Roman" w:eastAsia="Times New Roman" w:hAnsi="Times New Roman" w:cs="Times New Roman"/>
                <w:b/>
                <w:bCs/>
                <w:sz w:val="24"/>
                <w:szCs w:val="24"/>
              </w:rPr>
            </w:pPr>
            <w:r w:rsidRPr="00555D64">
              <w:rPr>
                <w:rFonts w:ascii="Times New Roman" w:eastAsia="Times New Roman" w:hAnsi="Times New Roman" w:cs="Times New Roman"/>
                <w:b/>
                <w:bCs/>
                <w:sz w:val="24"/>
                <w:szCs w:val="24"/>
              </w:rPr>
              <w:t>4</w:t>
            </w:r>
            <w:r w:rsidRPr="00555D64">
              <w:rPr>
                <w:rFonts w:ascii="Times New Roman" w:eastAsia="Times New Roman" w:hAnsi="Times New Roman" w:cs="Times New Roman"/>
                <w:b/>
                <w:bCs/>
                <w:sz w:val="24"/>
                <w:szCs w:val="24"/>
              </w:rPr>
              <w:br/>
              <w:t xml:space="preserve">3: Meets Expectations </w:t>
            </w:r>
            <w:r w:rsidRPr="00555D64">
              <w:rPr>
                <w:rFonts w:ascii="Times New Roman" w:eastAsia="Times New Roman" w:hAnsi="Times New Roman" w:cs="Times New Roman"/>
                <w:b/>
                <w:bCs/>
                <w:sz w:val="24"/>
                <w:szCs w:val="24"/>
              </w:rPr>
              <w:br/>
              <w:t xml:space="preserve">100.00% </w:t>
            </w: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100.0 %Criteria</w:t>
            </w:r>
          </w:p>
        </w:tc>
        <w:tc>
          <w:tcPr>
            <w:tcW w:w="0" w:type="auto"/>
            <w:gridSpan w:val="5"/>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 </w:t>
            </w: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INTRODUCTION: This section briefly overviews the research focus or problem, why this study is worth conducting, and how this study will be completed. This Introduction section elaborates on Point #1(the Topic) from the 10 Strategic Points. (1 paragraph)</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BACKGROUND OF THE PROBLEM: The background section explains both the history of and the present state of the problem and research focus. This section summarizes the Background of the Problem section from Point #2 (Literature Review) in the 10 Strategic Points. (2-3 paragraphs)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 xml:space="preserve">THEORETICAL FOUNDATIONS AND/OR CONCEPTUAL FRAMEWORK: This section identifies the theory(s) or model(s) that provide the foundation for the research. This section should present the theory(s) or models(s) and explain how the problem under investigation relates to the theory or model. The theory(s) or models(s) guide the research questions and justify what is being measured (variables) as well as how those variables are related (quantitative) or the phenomenon being investigated </w:t>
            </w:r>
            <w:r w:rsidRPr="00555D64">
              <w:rPr>
                <w:rFonts w:ascii="Times New Roman" w:eastAsia="Times New Roman" w:hAnsi="Times New Roman" w:cs="Times New Roman"/>
                <w:b/>
                <w:bCs/>
                <w:sz w:val="24"/>
                <w:szCs w:val="24"/>
              </w:rPr>
              <w:lastRenderedPageBreak/>
              <w:t>(qualitative). This section uses information from Point #2 (Literature Review) from the 10 Strategic Points. (1 paragraph)</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lastRenderedPageBreak/>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lastRenderedPageBreak/>
              <w:t>8.0 %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REVIEW OF THE LITERATURE THEMES/TOPICS: This section lists the major themes or topics related to the research topic. It provides a short one-two sentence description of each theme/topic and identifies its relevance to the research topic supporting it with at least one citation from the literature. This section uses information from Point #2 (Literature Review) from the 10 Strategic Points. (1-2 two sentences per theme/topic).</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PROBLEM STATEMENT: This section includes the problem statement, the population affected, and how the study will contribute to solving the problem. This section elaborates on Points #3 (Problem Statement) from the 10 Strategic Points. (1 paragraph)</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8.0 %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RESEARCH QUESTIONS AND/OR HYPOTHESES: This section narrows the focus of the study by specifying the research questions to address the problem statement. Based on the research questions, it describes the variables and/or groups and their hypothesized relationship for a quantitative study or the phenomenon under investigation for a qualitative study. Recommended minimum</w:t>
            </w:r>
            <w:proofErr w:type="gramStart"/>
            <w:r w:rsidRPr="00555D64">
              <w:rPr>
                <w:rFonts w:ascii="Times New Roman" w:eastAsia="Times New Roman" w:hAnsi="Times New Roman" w:cs="Times New Roman"/>
                <w:b/>
                <w:bCs/>
                <w:sz w:val="24"/>
                <w:szCs w:val="24"/>
              </w:rPr>
              <w:t>: ?</w:t>
            </w:r>
            <w:proofErr w:type="gramEnd"/>
            <w:r w:rsidRPr="00555D64">
              <w:rPr>
                <w:rFonts w:ascii="Times New Roman" w:eastAsia="Times New Roman" w:hAnsi="Times New Roman" w:cs="Times New Roman"/>
                <w:b/>
                <w:bCs/>
                <w:sz w:val="24"/>
                <w:szCs w:val="24"/>
              </w:rPr>
              <w:t xml:space="preserve"> 2 research questions along with related hypotheses and variables for a quantitative study. ? 2 research questions along with the phenomenon description for a qualitative study This section elaborates on Points #5 (Research Questions) &amp; #6 Hypothesis/variables or Phenomena) from the 10 Strategic Points. (2-3 paragraphs)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SIGNIFICANCE OF THE STUDY: This section identifies and describes the significance of the study and the implications of the potential results based on the research questions and problem statement, hypotheses, or the investigated phenomenon. It describes how the research fits within and will contribute to the current literature or body of research. It describes potential practical applications from the research. This section does not directly come from any section of the 10 Strategic Points. However it does build on the Background to the Problem, Problem Statement and Theoretical Foundations sections that are developed from the 10 Strategic Points. (1 paragraph)</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RATIONALE FOR METHODOLOGY: This section clearly justifies the methodology the researcher plans to use for conducting the study. It argues how the methodological framework is the best approach to answer the research questions and address the problem statement. It uses citations from textbooks and articles on research methodology and/or articles on related studies. This section elaborates on the methodology part of Point #7 (Methodology and Design) in the 10 Strategic Points. (1 paragraph and completion of Table 1 or 2 in Appendix B).</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NATURE OF THE RESEARCH DESIGN FOR THE STUDY: This section describes the specific research design to answer the research questions and why this approach was selected. It describes the research sample being studied as well as the process that will be used to collect the data on the sample. This section also elaborates on the Design part of Point #7 (Methodology and Design) in the 10 Strategic Points. (1 paragraph and completion of Table 1 or 2 in Appendix B).</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PURPOSE OF THE STUDY: The purpose statement section provides a reflection of the problem statement and identifies how the study will be accomplished. It explains how the proposed study will contribute to the field. This section elaborates on Points #8 (Purpose Statement) in the 10 Strategic Points. (1 paragraph).</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 xml:space="preserve">INSTRUMENTATION OR SOURCES OF DATA: Describes, in detail, all data collection instruments and sources (tests, questionnaires, interviews, data bases, media, etc.). Discusses the specific instrument or source to collect data for each variable or group (quantitative study). Discusses specific instrument or source to collect information to describe the phenomenon being studied (qualitative study). This section elaborates on Point #9 (Data Collection) from the 10 Strategic Points. (1 paragraph and completion of Table 1 or 2 in Appendix B) </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 xml:space="preserve">DATA COLLECTION PROCEDURES: This section details the entirety of the process used to collect the data. It describes each step of the data collection process in a way that another researcher could replicate the study. This section elaborates on Points #4 (Sample and Location) and #9 (Data Collection) in the 10 Strategic Points. (2 paragraphs) </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DATA ANALYSIS PROCEDURES: This section describes how the data was collected for each variable or group (quantitative study) or for each research question (qualitative study). It describes the type of data to be analyzed, identifying the descriptive, inferential, and/or non-statistical analyses. Demonstrates that the research analysis is aligned to the specific research design. This section elaborates on Point #10 (Data Analysis) from the 10 Strategic Points. (1 paragraph and completion of Table 1 or 2 in Appendix B).</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7.0 %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ETHICAL CONSIDERATIONS: This section discusses the potential ethical issues surrounding the research as well as how human subjects and data will be protected. It identifies how any potential ethical issues will be addressed. This section does not use information from any of the 10 Strategic Points. (1 paragraph)</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Item is not present</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Not all components are present. Large gaps are present in the components that leave the reader with significant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present and adequate. Small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Component is addressed clearly and comprehensively. No gaps are present that leave the reader with questions.</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b/>
                <w:bCs/>
                <w:sz w:val="24"/>
                <w:szCs w:val="24"/>
              </w:rPr>
              <w:t>100 %</w:t>
            </w:r>
            <w:r w:rsidRPr="00555D64">
              <w:rPr>
                <w:rFonts w:ascii="Times New Roman" w:eastAsia="Times New Roman" w:hAnsi="Times New Roman" w:cs="Times New Roman"/>
                <w:sz w:val="24"/>
                <w:szCs w:val="24"/>
              </w:rPr>
              <w:t xml:space="preserve"> </w:t>
            </w:r>
            <w:r w:rsidRPr="00555D64">
              <w:rPr>
                <w:rFonts w:ascii="Times New Roman" w:eastAsia="Times New Roman" w:hAnsi="Times New Roman" w:cs="Times New Roman"/>
                <w:b/>
                <w:bCs/>
                <w:sz w:val="24"/>
                <w:szCs w:val="24"/>
              </w:rPr>
              <w:t xml:space="preserve">Total </w:t>
            </w:r>
            <w:proofErr w:type="spellStart"/>
            <w:r w:rsidRPr="00555D64">
              <w:rPr>
                <w:rFonts w:ascii="Times New Roman" w:eastAsia="Times New Roman" w:hAnsi="Times New Roman" w:cs="Times New Roman"/>
                <w:b/>
                <w:bCs/>
                <w:sz w:val="24"/>
                <w:szCs w:val="24"/>
              </w:rPr>
              <w:t>Weightage</w:t>
            </w:r>
            <w:proofErr w:type="spellEnd"/>
            <w:r w:rsidRPr="00555D64">
              <w:rPr>
                <w:rFonts w:ascii="Times New Roman" w:eastAsia="Times New Roman" w:hAnsi="Times New Roman" w:cs="Times New Roman"/>
                <w:sz w:val="24"/>
                <w:szCs w:val="24"/>
              </w:rPr>
              <w:t xml:space="preserve"> </w:t>
            </w:r>
          </w:p>
        </w:tc>
        <w:tc>
          <w:tcPr>
            <w:tcW w:w="0" w:type="auto"/>
            <w:gridSpan w:val="4"/>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r w:rsidRPr="00555D64">
              <w:rPr>
                <w:rFonts w:ascii="Times New Roman" w:eastAsia="Times New Roman" w:hAnsi="Times New Roman" w:cs="Times New Roman"/>
                <w:sz w:val="24"/>
                <w:szCs w:val="24"/>
              </w:rPr>
              <w:t> </w:t>
            </w: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0"/>
                <w:szCs w:val="20"/>
              </w:rPr>
            </w:pPr>
          </w:p>
        </w:tc>
      </w:tr>
    </w:tbl>
    <w:p w:rsidR="00555D64" w:rsidRPr="00555D64" w:rsidRDefault="00555D64" w:rsidP="00555D64">
      <w:pPr>
        <w:spacing w:after="0"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tblPr>
      <w:tblGrid>
        <w:gridCol w:w="6"/>
        <w:gridCol w:w="6"/>
        <w:gridCol w:w="6"/>
      </w:tblGrid>
      <w:tr w:rsidR="00555D64" w:rsidRPr="00555D64" w:rsidTr="00555D64">
        <w:trPr>
          <w:gridAfter w:val="2"/>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p>
        </w:tc>
      </w:tr>
      <w:tr w:rsidR="00555D64" w:rsidRPr="00555D64" w:rsidTr="00555D64">
        <w:trPr>
          <w:tblCellSpacing w:w="0" w:type="dxa"/>
        </w:trPr>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p>
        </w:tc>
        <w:tc>
          <w:tcPr>
            <w:tcW w:w="0" w:type="auto"/>
            <w:vAlign w:val="center"/>
            <w:hideMark/>
          </w:tcPr>
          <w:p w:rsidR="00555D64" w:rsidRPr="00555D64" w:rsidRDefault="00555D64" w:rsidP="00555D64">
            <w:pPr>
              <w:spacing w:after="0" w:line="240" w:lineRule="auto"/>
              <w:rPr>
                <w:rFonts w:ascii="Times New Roman" w:eastAsia="Times New Roman" w:hAnsi="Times New Roman" w:cs="Times New Roman"/>
                <w:sz w:val="24"/>
                <w:szCs w:val="24"/>
              </w:rPr>
            </w:pPr>
          </w:p>
        </w:tc>
      </w:tr>
    </w:tbl>
    <w:p w:rsidR="0094204E" w:rsidRDefault="0094204E"/>
    <w:sectPr w:rsidR="0094204E" w:rsidSect="0094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55D64"/>
    <w:rsid w:val="0032076B"/>
    <w:rsid w:val="00555D64"/>
    <w:rsid w:val="0094204E"/>
    <w:rsid w:val="00AC3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5D64"/>
    <w:rPr>
      <w:b/>
      <w:bCs/>
    </w:rPr>
  </w:style>
</w:styles>
</file>

<file path=word/webSettings.xml><?xml version="1.0" encoding="utf-8"?>
<w:webSettings xmlns:r="http://schemas.openxmlformats.org/officeDocument/2006/relationships" xmlns:w="http://schemas.openxmlformats.org/wordprocessingml/2006/main">
  <w:divs>
    <w:div w:id="1161238519">
      <w:bodyDiv w:val="1"/>
      <w:marLeft w:val="0"/>
      <w:marRight w:val="0"/>
      <w:marTop w:val="0"/>
      <w:marBottom w:val="0"/>
      <w:divBdr>
        <w:top w:val="none" w:sz="0" w:space="0" w:color="auto"/>
        <w:left w:val="none" w:sz="0" w:space="0" w:color="auto"/>
        <w:bottom w:val="none" w:sz="0" w:space="0" w:color="auto"/>
        <w:right w:val="none" w:sz="0" w:space="0" w:color="auto"/>
      </w:divBdr>
      <w:divsChild>
        <w:div w:id="1248343438">
          <w:marLeft w:val="0"/>
          <w:marRight w:val="0"/>
          <w:marTop w:val="0"/>
          <w:marBottom w:val="0"/>
          <w:divBdr>
            <w:top w:val="none" w:sz="0" w:space="0" w:color="auto"/>
            <w:left w:val="none" w:sz="0" w:space="0" w:color="auto"/>
            <w:bottom w:val="none" w:sz="0" w:space="0" w:color="auto"/>
            <w:right w:val="none" w:sz="0" w:space="0" w:color="auto"/>
          </w:divBdr>
        </w:div>
        <w:div w:id="442237667">
          <w:marLeft w:val="0"/>
          <w:marRight w:val="0"/>
          <w:marTop w:val="0"/>
          <w:marBottom w:val="0"/>
          <w:divBdr>
            <w:top w:val="none" w:sz="0" w:space="0" w:color="auto"/>
            <w:left w:val="none" w:sz="0" w:space="0" w:color="auto"/>
            <w:bottom w:val="none" w:sz="0" w:space="0" w:color="auto"/>
            <w:right w:val="none" w:sz="0" w:space="0" w:color="auto"/>
          </w:divBdr>
        </w:div>
        <w:div w:id="1487939106">
          <w:marLeft w:val="0"/>
          <w:marRight w:val="0"/>
          <w:marTop w:val="0"/>
          <w:marBottom w:val="0"/>
          <w:divBdr>
            <w:top w:val="none" w:sz="0" w:space="0" w:color="auto"/>
            <w:left w:val="none" w:sz="0" w:space="0" w:color="auto"/>
            <w:bottom w:val="none" w:sz="0" w:space="0" w:color="auto"/>
            <w:right w:val="none" w:sz="0" w:space="0" w:color="auto"/>
          </w:divBdr>
        </w:div>
        <w:div w:id="86535563">
          <w:marLeft w:val="0"/>
          <w:marRight w:val="0"/>
          <w:marTop w:val="0"/>
          <w:marBottom w:val="0"/>
          <w:divBdr>
            <w:top w:val="none" w:sz="0" w:space="0" w:color="auto"/>
            <w:left w:val="none" w:sz="0" w:space="0" w:color="auto"/>
            <w:bottom w:val="none" w:sz="0" w:space="0" w:color="auto"/>
            <w:right w:val="none" w:sz="0" w:space="0" w:color="auto"/>
          </w:divBdr>
        </w:div>
        <w:div w:id="174416791">
          <w:marLeft w:val="0"/>
          <w:marRight w:val="0"/>
          <w:marTop w:val="0"/>
          <w:marBottom w:val="0"/>
          <w:divBdr>
            <w:top w:val="none" w:sz="0" w:space="0" w:color="auto"/>
            <w:left w:val="none" w:sz="0" w:space="0" w:color="auto"/>
            <w:bottom w:val="none" w:sz="0" w:space="0" w:color="auto"/>
            <w:right w:val="none" w:sz="0" w:space="0" w:color="auto"/>
          </w:divBdr>
        </w:div>
        <w:div w:id="882521783">
          <w:marLeft w:val="0"/>
          <w:marRight w:val="0"/>
          <w:marTop w:val="0"/>
          <w:marBottom w:val="0"/>
          <w:divBdr>
            <w:top w:val="none" w:sz="0" w:space="0" w:color="auto"/>
            <w:left w:val="none" w:sz="0" w:space="0" w:color="auto"/>
            <w:bottom w:val="none" w:sz="0" w:space="0" w:color="auto"/>
            <w:right w:val="none" w:sz="0" w:space="0" w:color="auto"/>
          </w:divBdr>
        </w:div>
        <w:div w:id="661087864">
          <w:marLeft w:val="0"/>
          <w:marRight w:val="0"/>
          <w:marTop w:val="0"/>
          <w:marBottom w:val="0"/>
          <w:divBdr>
            <w:top w:val="none" w:sz="0" w:space="0" w:color="auto"/>
            <w:left w:val="none" w:sz="0" w:space="0" w:color="auto"/>
            <w:bottom w:val="none" w:sz="0" w:space="0" w:color="auto"/>
            <w:right w:val="none" w:sz="0" w:space="0" w:color="auto"/>
          </w:divBdr>
        </w:div>
        <w:div w:id="956834315">
          <w:marLeft w:val="0"/>
          <w:marRight w:val="0"/>
          <w:marTop w:val="0"/>
          <w:marBottom w:val="0"/>
          <w:divBdr>
            <w:top w:val="none" w:sz="0" w:space="0" w:color="auto"/>
            <w:left w:val="none" w:sz="0" w:space="0" w:color="auto"/>
            <w:bottom w:val="none" w:sz="0" w:space="0" w:color="auto"/>
            <w:right w:val="none" w:sz="0" w:space="0" w:color="auto"/>
          </w:divBdr>
        </w:div>
        <w:div w:id="369889347">
          <w:marLeft w:val="0"/>
          <w:marRight w:val="0"/>
          <w:marTop w:val="0"/>
          <w:marBottom w:val="0"/>
          <w:divBdr>
            <w:top w:val="none" w:sz="0" w:space="0" w:color="auto"/>
            <w:left w:val="none" w:sz="0" w:space="0" w:color="auto"/>
            <w:bottom w:val="none" w:sz="0" w:space="0" w:color="auto"/>
            <w:right w:val="none" w:sz="0" w:space="0" w:color="auto"/>
          </w:divBdr>
        </w:div>
        <w:div w:id="1540819997">
          <w:marLeft w:val="0"/>
          <w:marRight w:val="0"/>
          <w:marTop w:val="0"/>
          <w:marBottom w:val="0"/>
          <w:divBdr>
            <w:top w:val="none" w:sz="0" w:space="0" w:color="auto"/>
            <w:left w:val="none" w:sz="0" w:space="0" w:color="auto"/>
            <w:bottom w:val="none" w:sz="0" w:space="0" w:color="auto"/>
            <w:right w:val="none" w:sz="0" w:space="0" w:color="auto"/>
          </w:divBdr>
        </w:div>
        <w:div w:id="1068529510">
          <w:marLeft w:val="0"/>
          <w:marRight w:val="0"/>
          <w:marTop w:val="0"/>
          <w:marBottom w:val="0"/>
          <w:divBdr>
            <w:top w:val="none" w:sz="0" w:space="0" w:color="auto"/>
            <w:left w:val="none" w:sz="0" w:space="0" w:color="auto"/>
            <w:bottom w:val="none" w:sz="0" w:space="0" w:color="auto"/>
            <w:right w:val="none" w:sz="0" w:space="0" w:color="auto"/>
          </w:divBdr>
        </w:div>
        <w:div w:id="615525434">
          <w:marLeft w:val="0"/>
          <w:marRight w:val="0"/>
          <w:marTop w:val="0"/>
          <w:marBottom w:val="0"/>
          <w:divBdr>
            <w:top w:val="none" w:sz="0" w:space="0" w:color="auto"/>
            <w:left w:val="none" w:sz="0" w:space="0" w:color="auto"/>
            <w:bottom w:val="none" w:sz="0" w:space="0" w:color="auto"/>
            <w:right w:val="none" w:sz="0" w:space="0" w:color="auto"/>
          </w:divBdr>
        </w:div>
        <w:div w:id="872574961">
          <w:marLeft w:val="0"/>
          <w:marRight w:val="0"/>
          <w:marTop w:val="0"/>
          <w:marBottom w:val="0"/>
          <w:divBdr>
            <w:top w:val="none" w:sz="0" w:space="0" w:color="auto"/>
            <w:left w:val="none" w:sz="0" w:space="0" w:color="auto"/>
            <w:bottom w:val="none" w:sz="0" w:space="0" w:color="auto"/>
            <w:right w:val="none" w:sz="0" w:space="0" w:color="auto"/>
          </w:divBdr>
        </w:div>
        <w:div w:id="362370480">
          <w:marLeft w:val="0"/>
          <w:marRight w:val="0"/>
          <w:marTop w:val="0"/>
          <w:marBottom w:val="0"/>
          <w:divBdr>
            <w:top w:val="none" w:sz="0" w:space="0" w:color="auto"/>
            <w:left w:val="none" w:sz="0" w:space="0" w:color="auto"/>
            <w:bottom w:val="none" w:sz="0" w:space="0" w:color="auto"/>
            <w:right w:val="none" w:sz="0" w:space="0" w:color="auto"/>
          </w:divBdr>
        </w:div>
        <w:div w:id="1339774126">
          <w:marLeft w:val="0"/>
          <w:marRight w:val="0"/>
          <w:marTop w:val="0"/>
          <w:marBottom w:val="0"/>
          <w:divBdr>
            <w:top w:val="none" w:sz="0" w:space="0" w:color="auto"/>
            <w:left w:val="none" w:sz="0" w:space="0" w:color="auto"/>
            <w:bottom w:val="none" w:sz="0" w:space="0" w:color="auto"/>
            <w:right w:val="none" w:sz="0" w:space="0" w:color="auto"/>
          </w:divBdr>
        </w:div>
        <w:div w:id="709181836">
          <w:marLeft w:val="0"/>
          <w:marRight w:val="0"/>
          <w:marTop w:val="0"/>
          <w:marBottom w:val="0"/>
          <w:divBdr>
            <w:top w:val="none" w:sz="0" w:space="0" w:color="auto"/>
            <w:left w:val="none" w:sz="0" w:space="0" w:color="auto"/>
            <w:bottom w:val="none" w:sz="0" w:space="0" w:color="auto"/>
            <w:right w:val="none" w:sz="0" w:space="0" w:color="auto"/>
          </w:divBdr>
        </w:div>
        <w:div w:id="706176009">
          <w:marLeft w:val="0"/>
          <w:marRight w:val="0"/>
          <w:marTop w:val="0"/>
          <w:marBottom w:val="0"/>
          <w:divBdr>
            <w:top w:val="none" w:sz="0" w:space="0" w:color="auto"/>
            <w:left w:val="none" w:sz="0" w:space="0" w:color="auto"/>
            <w:bottom w:val="none" w:sz="0" w:space="0" w:color="auto"/>
            <w:right w:val="none" w:sz="0" w:space="0" w:color="auto"/>
          </w:divBdr>
        </w:div>
        <w:div w:id="1282297276">
          <w:marLeft w:val="0"/>
          <w:marRight w:val="0"/>
          <w:marTop w:val="0"/>
          <w:marBottom w:val="0"/>
          <w:divBdr>
            <w:top w:val="none" w:sz="0" w:space="0" w:color="auto"/>
            <w:left w:val="none" w:sz="0" w:space="0" w:color="auto"/>
            <w:bottom w:val="none" w:sz="0" w:space="0" w:color="auto"/>
            <w:right w:val="none" w:sz="0" w:space="0" w:color="auto"/>
          </w:divBdr>
        </w:div>
        <w:div w:id="1426073639">
          <w:marLeft w:val="0"/>
          <w:marRight w:val="0"/>
          <w:marTop w:val="0"/>
          <w:marBottom w:val="0"/>
          <w:divBdr>
            <w:top w:val="none" w:sz="0" w:space="0" w:color="auto"/>
            <w:left w:val="none" w:sz="0" w:space="0" w:color="auto"/>
            <w:bottom w:val="none" w:sz="0" w:space="0" w:color="auto"/>
            <w:right w:val="none" w:sz="0" w:space="0" w:color="auto"/>
          </w:divBdr>
        </w:div>
        <w:div w:id="2013482308">
          <w:marLeft w:val="0"/>
          <w:marRight w:val="0"/>
          <w:marTop w:val="0"/>
          <w:marBottom w:val="0"/>
          <w:divBdr>
            <w:top w:val="none" w:sz="0" w:space="0" w:color="auto"/>
            <w:left w:val="none" w:sz="0" w:space="0" w:color="auto"/>
            <w:bottom w:val="none" w:sz="0" w:space="0" w:color="auto"/>
            <w:right w:val="none" w:sz="0" w:space="0" w:color="auto"/>
          </w:divBdr>
        </w:div>
        <w:div w:id="1327052418">
          <w:marLeft w:val="0"/>
          <w:marRight w:val="0"/>
          <w:marTop w:val="0"/>
          <w:marBottom w:val="0"/>
          <w:divBdr>
            <w:top w:val="none" w:sz="0" w:space="0" w:color="auto"/>
            <w:left w:val="none" w:sz="0" w:space="0" w:color="auto"/>
            <w:bottom w:val="none" w:sz="0" w:space="0" w:color="auto"/>
            <w:right w:val="none" w:sz="0" w:space="0" w:color="auto"/>
          </w:divBdr>
        </w:div>
        <w:div w:id="1080251771">
          <w:marLeft w:val="0"/>
          <w:marRight w:val="0"/>
          <w:marTop w:val="0"/>
          <w:marBottom w:val="0"/>
          <w:divBdr>
            <w:top w:val="none" w:sz="0" w:space="0" w:color="auto"/>
            <w:left w:val="none" w:sz="0" w:space="0" w:color="auto"/>
            <w:bottom w:val="none" w:sz="0" w:space="0" w:color="auto"/>
            <w:right w:val="none" w:sz="0" w:space="0" w:color="auto"/>
          </w:divBdr>
        </w:div>
        <w:div w:id="1878663602">
          <w:marLeft w:val="0"/>
          <w:marRight w:val="0"/>
          <w:marTop w:val="0"/>
          <w:marBottom w:val="0"/>
          <w:divBdr>
            <w:top w:val="none" w:sz="0" w:space="0" w:color="auto"/>
            <w:left w:val="none" w:sz="0" w:space="0" w:color="auto"/>
            <w:bottom w:val="none" w:sz="0" w:space="0" w:color="auto"/>
            <w:right w:val="none" w:sz="0" w:space="0" w:color="auto"/>
          </w:divBdr>
        </w:div>
        <w:div w:id="1211113225">
          <w:marLeft w:val="0"/>
          <w:marRight w:val="0"/>
          <w:marTop w:val="0"/>
          <w:marBottom w:val="0"/>
          <w:divBdr>
            <w:top w:val="none" w:sz="0" w:space="0" w:color="auto"/>
            <w:left w:val="none" w:sz="0" w:space="0" w:color="auto"/>
            <w:bottom w:val="none" w:sz="0" w:space="0" w:color="auto"/>
            <w:right w:val="none" w:sz="0" w:space="0" w:color="auto"/>
          </w:divBdr>
        </w:div>
        <w:div w:id="470444579">
          <w:marLeft w:val="0"/>
          <w:marRight w:val="0"/>
          <w:marTop w:val="0"/>
          <w:marBottom w:val="0"/>
          <w:divBdr>
            <w:top w:val="none" w:sz="0" w:space="0" w:color="auto"/>
            <w:left w:val="none" w:sz="0" w:space="0" w:color="auto"/>
            <w:bottom w:val="none" w:sz="0" w:space="0" w:color="auto"/>
            <w:right w:val="none" w:sz="0" w:space="0" w:color="auto"/>
          </w:divBdr>
        </w:div>
        <w:div w:id="1616138450">
          <w:marLeft w:val="0"/>
          <w:marRight w:val="0"/>
          <w:marTop w:val="0"/>
          <w:marBottom w:val="0"/>
          <w:divBdr>
            <w:top w:val="none" w:sz="0" w:space="0" w:color="auto"/>
            <w:left w:val="none" w:sz="0" w:space="0" w:color="auto"/>
            <w:bottom w:val="none" w:sz="0" w:space="0" w:color="auto"/>
            <w:right w:val="none" w:sz="0" w:space="0" w:color="auto"/>
          </w:divBdr>
        </w:div>
        <w:div w:id="788821093">
          <w:marLeft w:val="0"/>
          <w:marRight w:val="0"/>
          <w:marTop w:val="0"/>
          <w:marBottom w:val="0"/>
          <w:divBdr>
            <w:top w:val="none" w:sz="0" w:space="0" w:color="auto"/>
            <w:left w:val="none" w:sz="0" w:space="0" w:color="auto"/>
            <w:bottom w:val="none" w:sz="0" w:space="0" w:color="auto"/>
            <w:right w:val="none" w:sz="0" w:space="0" w:color="auto"/>
          </w:divBdr>
        </w:div>
        <w:div w:id="34938112">
          <w:marLeft w:val="0"/>
          <w:marRight w:val="0"/>
          <w:marTop w:val="0"/>
          <w:marBottom w:val="0"/>
          <w:divBdr>
            <w:top w:val="none" w:sz="0" w:space="0" w:color="auto"/>
            <w:left w:val="none" w:sz="0" w:space="0" w:color="auto"/>
            <w:bottom w:val="none" w:sz="0" w:space="0" w:color="auto"/>
            <w:right w:val="none" w:sz="0" w:space="0" w:color="auto"/>
          </w:divBdr>
        </w:div>
        <w:div w:id="317728585">
          <w:marLeft w:val="0"/>
          <w:marRight w:val="0"/>
          <w:marTop w:val="0"/>
          <w:marBottom w:val="0"/>
          <w:divBdr>
            <w:top w:val="none" w:sz="0" w:space="0" w:color="auto"/>
            <w:left w:val="none" w:sz="0" w:space="0" w:color="auto"/>
            <w:bottom w:val="none" w:sz="0" w:space="0" w:color="auto"/>
            <w:right w:val="none" w:sz="0" w:space="0" w:color="auto"/>
          </w:divBdr>
        </w:div>
        <w:div w:id="861624568">
          <w:marLeft w:val="0"/>
          <w:marRight w:val="0"/>
          <w:marTop w:val="0"/>
          <w:marBottom w:val="0"/>
          <w:divBdr>
            <w:top w:val="none" w:sz="0" w:space="0" w:color="auto"/>
            <w:left w:val="none" w:sz="0" w:space="0" w:color="auto"/>
            <w:bottom w:val="none" w:sz="0" w:space="0" w:color="auto"/>
            <w:right w:val="none" w:sz="0" w:space="0" w:color="auto"/>
          </w:divBdr>
        </w:div>
        <w:div w:id="1163201488">
          <w:marLeft w:val="0"/>
          <w:marRight w:val="0"/>
          <w:marTop w:val="0"/>
          <w:marBottom w:val="0"/>
          <w:divBdr>
            <w:top w:val="none" w:sz="0" w:space="0" w:color="auto"/>
            <w:left w:val="none" w:sz="0" w:space="0" w:color="auto"/>
            <w:bottom w:val="none" w:sz="0" w:space="0" w:color="auto"/>
            <w:right w:val="none" w:sz="0" w:space="0" w:color="auto"/>
          </w:divBdr>
        </w:div>
        <w:div w:id="593436041">
          <w:marLeft w:val="0"/>
          <w:marRight w:val="0"/>
          <w:marTop w:val="0"/>
          <w:marBottom w:val="0"/>
          <w:divBdr>
            <w:top w:val="none" w:sz="0" w:space="0" w:color="auto"/>
            <w:left w:val="none" w:sz="0" w:space="0" w:color="auto"/>
            <w:bottom w:val="none" w:sz="0" w:space="0" w:color="auto"/>
            <w:right w:val="none" w:sz="0" w:space="0" w:color="auto"/>
          </w:divBdr>
        </w:div>
        <w:div w:id="422533940">
          <w:marLeft w:val="0"/>
          <w:marRight w:val="0"/>
          <w:marTop w:val="0"/>
          <w:marBottom w:val="0"/>
          <w:divBdr>
            <w:top w:val="none" w:sz="0" w:space="0" w:color="auto"/>
            <w:left w:val="none" w:sz="0" w:space="0" w:color="auto"/>
            <w:bottom w:val="none" w:sz="0" w:space="0" w:color="auto"/>
            <w:right w:val="none" w:sz="0" w:space="0" w:color="auto"/>
          </w:divBdr>
        </w:div>
        <w:div w:id="2054112209">
          <w:marLeft w:val="0"/>
          <w:marRight w:val="0"/>
          <w:marTop w:val="0"/>
          <w:marBottom w:val="0"/>
          <w:divBdr>
            <w:top w:val="none" w:sz="0" w:space="0" w:color="auto"/>
            <w:left w:val="none" w:sz="0" w:space="0" w:color="auto"/>
            <w:bottom w:val="none" w:sz="0" w:space="0" w:color="auto"/>
            <w:right w:val="none" w:sz="0" w:space="0" w:color="auto"/>
          </w:divBdr>
        </w:div>
        <w:div w:id="1464807057">
          <w:marLeft w:val="0"/>
          <w:marRight w:val="0"/>
          <w:marTop w:val="0"/>
          <w:marBottom w:val="0"/>
          <w:divBdr>
            <w:top w:val="none" w:sz="0" w:space="0" w:color="auto"/>
            <w:left w:val="none" w:sz="0" w:space="0" w:color="auto"/>
            <w:bottom w:val="none" w:sz="0" w:space="0" w:color="auto"/>
            <w:right w:val="none" w:sz="0" w:space="0" w:color="auto"/>
          </w:divBdr>
        </w:div>
        <w:div w:id="2112893333">
          <w:marLeft w:val="0"/>
          <w:marRight w:val="0"/>
          <w:marTop w:val="0"/>
          <w:marBottom w:val="0"/>
          <w:divBdr>
            <w:top w:val="none" w:sz="0" w:space="0" w:color="auto"/>
            <w:left w:val="none" w:sz="0" w:space="0" w:color="auto"/>
            <w:bottom w:val="none" w:sz="0" w:space="0" w:color="auto"/>
            <w:right w:val="none" w:sz="0" w:space="0" w:color="auto"/>
          </w:divBdr>
        </w:div>
        <w:div w:id="1126315437">
          <w:marLeft w:val="0"/>
          <w:marRight w:val="0"/>
          <w:marTop w:val="0"/>
          <w:marBottom w:val="0"/>
          <w:divBdr>
            <w:top w:val="none" w:sz="0" w:space="0" w:color="auto"/>
            <w:left w:val="none" w:sz="0" w:space="0" w:color="auto"/>
            <w:bottom w:val="none" w:sz="0" w:space="0" w:color="auto"/>
            <w:right w:val="none" w:sz="0" w:space="0" w:color="auto"/>
          </w:divBdr>
        </w:div>
        <w:div w:id="1476753539">
          <w:marLeft w:val="0"/>
          <w:marRight w:val="0"/>
          <w:marTop w:val="0"/>
          <w:marBottom w:val="0"/>
          <w:divBdr>
            <w:top w:val="none" w:sz="0" w:space="0" w:color="auto"/>
            <w:left w:val="none" w:sz="0" w:space="0" w:color="auto"/>
            <w:bottom w:val="none" w:sz="0" w:space="0" w:color="auto"/>
            <w:right w:val="none" w:sz="0" w:space="0" w:color="auto"/>
          </w:divBdr>
        </w:div>
        <w:div w:id="1639646120">
          <w:marLeft w:val="0"/>
          <w:marRight w:val="0"/>
          <w:marTop w:val="0"/>
          <w:marBottom w:val="0"/>
          <w:divBdr>
            <w:top w:val="none" w:sz="0" w:space="0" w:color="auto"/>
            <w:left w:val="none" w:sz="0" w:space="0" w:color="auto"/>
            <w:bottom w:val="none" w:sz="0" w:space="0" w:color="auto"/>
            <w:right w:val="none" w:sz="0" w:space="0" w:color="auto"/>
          </w:divBdr>
        </w:div>
        <w:div w:id="1342926688">
          <w:marLeft w:val="0"/>
          <w:marRight w:val="0"/>
          <w:marTop w:val="0"/>
          <w:marBottom w:val="0"/>
          <w:divBdr>
            <w:top w:val="none" w:sz="0" w:space="0" w:color="auto"/>
            <w:left w:val="none" w:sz="0" w:space="0" w:color="auto"/>
            <w:bottom w:val="none" w:sz="0" w:space="0" w:color="auto"/>
            <w:right w:val="none" w:sz="0" w:space="0" w:color="auto"/>
          </w:divBdr>
        </w:div>
        <w:div w:id="1328940245">
          <w:marLeft w:val="0"/>
          <w:marRight w:val="0"/>
          <w:marTop w:val="0"/>
          <w:marBottom w:val="0"/>
          <w:divBdr>
            <w:top w:val="none" w:sz="0" w:space="0" w:color="auto"/>
            <w:left w:val="none" w:sz="0" w:space="0" w:color="auto"/>
            <w:bottom w:val="none" w:sz="0" w:space="0" w:color="auto"/>
            <w:right w:val="none" w:sz="0" w:space="0" w:color="auto"/>
          </w:divBdr>
        </w:div>
        <w:div w:id="1602030757">
          <w:marLeft w:val="0"/>
          <w:marRight w:val="0"/>
          <w:marTop w:val="0"/>
          <w:marBottom w:val="0"/>
          <w:divBdr>
            <w:top w:val="none" w:sz="0" w:space="0" w:color="auto"/>
            <w:left w:val="none" w:sz="0" w:space="0" w:color="auto"/>
            <w:bottom w:val="none" w:sz="0" w:space="0" w:color="auto"/>
            <w:right w:val="none" w:sz="0" w:space="0" w:color="auto"/>
          </w:divBdr>
        </w:div>
        <w:div w:id="580452630">
          <w:marLeft w:val="0"/>
          <w:marRight w:val="0"/>
          <w:marTop w:val="0"/>
          <w:marBottom w:val="0"/>
          <w:divBdr>
            <w:top w:val="none" w:sz="0" w:space="0" w:color="auto"/>
            <w:left w:val="none" w:sz="0" w:space="0" w:color="auto"/>
            <w:bottom w:val="none" w:sz="0" w:space="0" w:color="auto"/>
            <w:right w:val="none" w:sz="0" w:space="0" w:color="auto"/>
          </w:divBdr>
        </w:div>
        <w:div w:id="762187156">
          <w:marLeft w:val="0"/>
          <w:marRight w:val="0"/>
          <w:marTop w:val="0"/>
          <w:marBottom w:val="0"/>
          <w:divBdr>
            <w:top w:val="none" w:sz="0" w:space="0" w:color="auto"/>
            <w:left w:val="none" w:sz="0" w:space="0" w:color="auto"/>
            <w:bottom w:val="none" w:sz="0" w:space="0" w:color="auto"/>
            <w:right w:val="none" w:sz="0" w:space="0" w:color="auto"/>
          </w:divBdr>
        </w:div>
        <w:div w:id="1981307329">
          <w:marLeft w:val="0"/>
          <w:marRight w:val="0"/>
          <w:marTop w:val="0"/>
          <w:marBottom w:val="0"/>
          <w:divBdr>
            <w:top w:val="none" w:sz="0" w:space="0" w:color="auto"/>
            <w:left w:val="none" w:sz="0" w:space="0" w:color="auto"/>
            <w:bottom w:val="none" w:sz="0" w:space="0" w:color="auto"/>
            <w:right w:val="none" w:sz="0" w:space="0" w:color="auto"/>
          </w:divBdr>
        </w:div>
        <w:div w:id="1400591413">
          <w:marLeft w:val="0"/>
          <w:marRight w:val="0"/>
          <w:marTop w:val="0"/>
          <w:marBottom w:val="0"/>
          <w:divBdr>
            <w:top w:val="none" w:sz="0" w:space="0" w:color="auto"/>
            <w:left w:val="none" w:sz="0" w:space="0" w:color="auto"/>
            <w:bottom w:val="none" w:sz="0" w:space="0" w:color="auto"/>
            <w:right w:val="none" w:sz="0" w:space="0" w:color="auto"/>
          </w:divBdr>
        </w:div>
        <w:div w:id="372965900">
          <w:marLeft w:val="0"/>
          <w:marRight w:val="0"/>
          <w:marTop w:val="0"/>
          <w:marBottom w:val="0"/>
          <w:divBdr>
            <w:top w:val="none" w:sz="0" w:space="0" w:color="auto"/>
            <w:left w:val="none" w:sz="0" w:space="0" w:color="auto"/>
            <w:bottom w:val="none" w:sz="0" w:space="0" w:color="auto"/>
            <w:right w:val="none" w:sz="0" w:space="0" w:color="auto"/>
          </w:divBdr>
        </w:div>
        <w:div w:id="230896908">
          <w:marLeft w:val="0"/>
          <w:marRight w:val="0"/>
          <w:marTop w:val="0"/>
          <w:marBottom w:val="0"/>
          <w:divBdr>
            <w:top w:val="none" w:sz="0" w:space="0" w:color="auto"/>
            <w:left w:val="none" w:sz="0" w:space="0" w:color="auto"/>
            <w:bottom w:val="none" w:sz="0" w:space="0" w:color="auto"/>
            <w:right w:val="none" w:sz="0" w:space="0" w:color="auto"/>
          </w:divBdr>
        </w:div>
        <w:div w:id="879131192">
          <w:marLeft w:val="0"/>
          <w:marRight w:val="0"/>
          <w:marTop w:val="0"/>
          <w:marBottom w:val="0"/>
          <w:divBdr>
            <w:top w:val="none" w:sz="0" w:space="0" w:color="auto"/>
            <w:left w:val="none" w:sz="0" w:space="0" w:color="auto"/>
            <w:bottom w:val="none" w:sz="0" w:space="0" w:color="auto"/>
            <w:right w:val="none" w:sz="0" w:space="0" w:color="auto"/>
          </w:divBdr>
        </w:div>
        <w:div w:id="1625234103">
          <w:marLeft w:val="0"/>
          <w:marRight w:val="0"/>
          <w:marTop w:val="0"/>
          <w:marBottom w:val="0"/>
          <w:divBdr>
            <w:top w:val="none" w:sz="0" w:space="0" w:color="auto"/>
            <w:left w:val="none" w:sz="0" w:space="0" w:color="auto"/>
            <w:bottom w:val="none" w:sz="0" w:space="0" w:color="auto"/>
            <w:right w:val="none" w:sz="0" w:space="0" w:color="auto"/>
          </w:divBdr>
        </w:div>
        <w:div w:id="1862280087">
          <w:marLeft w:val="0"/>
          <w:marRight w:val="0"/>
          <w:marTop w:val="0"/>
          <w:marBottom w:val="0"/>
          <w:divBdr>
            <w:top w:val="none" w:sz="0" w:space="0" w:color="auto"/>
            <w:left w:val="none" w:sz="0" w:space="0" w:color="auto"/>
            <w:bottom w:val="none" w:sz="0" w:space="0" w:color="auto"/>
            <w:right w:val="none" w:sz="0" w:space="0" w:color="auto"/>
          </w:divBdr>
        </w:div>
        <w:div w:id="2000114784">
          <w:marLeft w:val="0"/>
          <w:marRight w:val="0"/>
          <w:marTop w:val="0"/>
          <w:marBottom w:val="0"/>
          <w:divBdr>
            <w:top w:val="none" w:sz="0" w:space="0" w:color="auto"/>
            <w:left w:val="none" w:sz="0" w:space="0" w:color="auto"/>
            <w:bottom w:val="none" w:sz="0" w:space="0" w:color="auto"/>
            <w:right w:val="none" w:sz="0" w:space="0" w:color="auto"/>
          </w:divBdr>
        </w:div>
        <w:div w:id="157888905">
          <w:marLeft w:val="0"/>
          <w:marRight w:val="0"/>
          <w:marTop w:val="0"/>
          <w:marBottom w:val="0"/>
          <w:divBdr>
            <w:top w:val="none" w:sz="0" w:space="0" w:color="auto"/>
            <w:left w:val="none" w:sz="0" w:space="0" w:color="auto"/>
            <w:bottom w:val="none" w:sz="0" w:space="0" w:color="auto"/>
            <w:right w:val="none" w:sz="0" w:space="0" w:color="auto"/>
          </w:divBdr>
        </w:div>
        <w:div w:id="1647978688">
          <w:marLeft w:val="0"/>
          <w:marRight w:val="0"/>
          <w:marTop w:val="0"/>
          <w:marBottom w:val="0"/>
          <w:divBdr>
            <w:top w:val="none" w:sz="0" w:space="0" w:color="auto"/>
            <w:left w:val="none" w:sz="0" w:space="0" w:color="auto"/>
            <w:bottom w:val="none" w:sz="0" w:space="0" w:color="auto"/>
            <w:right w:val="none" w:sz="0" w:space="0" w:color="auto"/>
          </w:divBdr>
        </w:div>
        <w:div w:id="1648121980">
          <w:marLeft w:val="0"/>
          <w:marRight w:val="0"/>
          <w:marTop w:val="0"/>
          <w:marBottom w:val="0"/>
          <w:divBdr>
            <w:top w:val="none" w:sz="0" w:space="0" w:color="auto"/>
            <w:left w:val="none" w:sz="0" w:space="0" w:color="auto"/>
            <w:bottom w:val="none" w:sz="0" w:space="0" w:color="auto"/>
            <w:right w:val="none" w:sz="0" w:space="0" w:color="auto"/>
          </w:divBdr>
        </w:div>
        <w:div w:id="555362104">
          <w:marLeft w:val="0"/>
          <w:marRight w:val="0"/>
          <w:marTop w:val="0"/>
          <w:marBottom w:val="0"/>
          <w:divBdr>
            <w:top w:val="none" w:sz="0" w:space="0" w:color="auto"/>
            <w:left w:val="none" w:sz="0" w:space="0" w:color="auto"/>
            <w:bottom w:val="none" w:sz="0" w:space="0" w:color="auto"/>
            <w:right w:val="none" w:sz="0" w:space="0" w:color="auto"/>
          </w:divBdr>
        </w:div>
        <w:div w:id="867835119">
          <w:marLeft w:val="0"/>
          <w:marRight w:val="0"/>
          <w:marTop w:val="0"/>
          <w:marBottom w:val="0"/>
          <w:divBdr>
            <w:top w:val="none" w:sz="0" w:space="0" w:color="auto"/>
            <w:left w:val="none" w:sz="0" w:space="0" w:color="auto"/>
            <w:bottom w:val="none" w:sz="0" w:space="0" w:color="auto"/>
            <w:right w:val="none" w:sz="0" w:space="0" w:color="auto"/>
          </w:divBdr>
        </w:div>
        <w:div w:id="388462806">
          <w:marLeft w:val="0"/>
          <w:marRight w:val="0"/>
          <w:marTop w:val="0"/>
          <w:marBottom w:val="0"/>
          <w:divBdr>
            <w:top w:val="none" w:sz="0" w:space="0" w:color="auto"/>
            <w:left w:val="none" w:sz="0" w:space="0" w:color="auto"/>
            <w:bottom w:val="none" w:sz="0" w:space="0" w:color="auto"/>
            <w:right w:val="none" w:sz="0" w:space="0" w:color="auto"/>
          </w:divBdr>
        </w:div>
        <w:div w:id="1639722407">
          <w:marLeft w:val="0"/>
          <w:marRight w:val="0"/>
          <w:marTop w:val="0"/>
          <w:marBottom w:val="0"/>
          <w:divBdr>
            <w:top w:val="none" w:sz="0" w:space="0" w:color="auto"/>
            <w:left w:val="none" w:sz="0" w:space="0" w:color="auto"/>
            <w:bottom w:val="none" w:sz="0" w:space="0" w:color="auto"/>
            <w:right w:val="none" w:sz="0" w:space="0" w:color="auto"/>
          </w:divBdr>
        </w:div>
        <w:div w:id="140194450">
          <w:marLeft w:val="0"/>
          <w:marRight w:val="0"/>
          <w:marTop w:val="0"/>
          <w:marBottom w:val="0"/>
          <w:divBdr>
            <w:top w:val="none" w:sz="0" w:space="0" w:color="auto"/>
            <w:left w:val="none" w:sz="0" w:space="0" w:color="auto"/>
            <w:bottom w:val="none" w:sz="0" w:space="0" w:color="auto"/>
            <w:right w:val="none" w:sz="0" w:space="0" w:color="auto"/>
          </w:divBdr>
        </w:div>
        <w:div w:id="785468177">
          <w:marLeft w:val="0"/>
          <w:marRight w:val="0"/>
          <w:marTop w:val="0"/>
          <w:marBottom w:val="0"/>
          <w:divBdr>
            <w:top w:val="none" w:sz="0" w:space="0" w:color="auto"/>
            <w:left w:val="none" w:sz="0" w:space="0" w:color="auto"/>
            <w:bottom w:val="none" w:sz="0" w:space="0" w:color="auto"/>
            <w:right w:val="none" w:sz="0" w:space="0" w:color="auto"/>
          </w:divBdr>
        </w:div>
        <w:div w:id="1914897531">
          <w:marLeft w:val="0"/>
          <w:marRight w:val="0"/>
          <w:marTop w:val="0"/>
          <w:marBottom w:val="0"/>
          <w:divBdr>
            <w:top w:val="none" w:sz="0" w:space="0" w:color="auto"/>
            <w:left w:val="none" w:sz="0" w:space="0" w:color="auto"/>
            <w:bottom w:val="none" w:sz="0" w:space="0" w:color="auto"/>
            <w:right w:val="none" w:sz="0" w:space="0" w:color="auto"/>
          </w:divBdr>
        </w:div>
        <w:div w:id="1637417382">
          <w:marLeft w:val="0"/>
          <w:marRight w:val="0"/>
          <w:marTop w:val="0"/>
          <w:marBottom w:val="0"/>
          <w:divBdr>
            <w:top w:val="none" w:sz="0" w:space="0" w:color="auto"/>
            <w:left w:val="none" w:sz="0" w:space="0" w:color="auto"/>
            <w:bottom w:val="none" w:sz="0" w:space="0" w:color="auto"/>
            <w:right w:val="none" w:sz="0" w:space="0" w:color="auto"/>
          </w:divBdr>
        </w:div>
        <w:div w:id="1486816482">
          <w:marLeft w:val="0"/>
          <w:marRight w:val="0"/>
          <w:marTop w:val="0"/>
          <w:marBottom w:val="0"/>
          <w:divBdr>
            <w:top w:val="none" w:sz="0" w:space="0" w:color="auto"/>
            <w:left w:val="none" w:sz="0" w:space="0" w:color="auto"/>
            <w:bottom w:val="none" w:sz="0" w:space="0" w:color="auto"/>
            <w:right w:val="none" w:sz="0" w:space="0" w:color="auto"/>
          </w:divBdr>
        </w:div>
        <w:div w:id="1440177945">
          <w:marLeft w:val="0"/>
          <w:marRight w:val="0"/>
          <w:marTop w:val="0"/>
          <w:marBottom w:val="0"/>
          <w:divBdr>
            <w:top w:val="none" w:sz="0" w:space="0" w:color="auto"/>
            <w:left w:val="none" w:sz="0" w:space="0" w:color="auto"/>
            <w:bottom w:val="none" w:sz="0" w:space="0" w:color="auto"/>
            <w:right w:val="none" w:sz="0" w:space="0" w:color="auto"/>
          </w:divBdr>
        </w:div>
        <w:div w:id="1913806856">
          <w:marLeft w:val="0"/>
          <w:marRight w:val="0"/>
          <w:marTop w:val="0"/>
          <w:marBottom w:val="0"/>
          <w:divBdr>
            <w:top w:val="none" w:sz="0" w:space="0" w:color="auto"/>
            <w:left w:val="none" w:sz="0" w:space="0" w:color="auto"/>
            <w:bottom w:val="none" w:sz="0" w:space="0" w:color="auto"/>
            <w:right w:val="none" w:sz="0" w:space="0" w:color="auto"/>
          </w:divBdr>
        </w:div>
        <w:div w:id="985623408">
          <w:marLeft w:val="0"/>
          <w:marRight w:val="0"/>
          <w:marTop w:val="0"/>
          <w:marBottom w:val="0"/>
          <w:divBdr>
            <w:top w:val="none" w:sz="0" w:space="0" w:color="auto"/>
            <w:left w:val="none" w:sz="0" w:space="0" w:color="auto"/>
            <w:bottom w:val="none" w:sz="0" w:space="0" w:color="auto"/>
            <w:right w:val="none" w:sz="0" w:space="0" w:color="auto"/>
          </w:divBdr>
        </w:div>
        <w:div w:id="1640568673">
          <w:marLeft w:val="0"/>
          <w:marRight w:val="0"/>
          <w:marTop w:val="0"/>
          <w:marBottom w:val="0"/>
          <w:divBdr>
            <w:top w:val="none" w:sz="0" w:space="0" w:color="auto"/>
            <w:left w:val="none" w:sz="0" w:space="0" w:color="auto"/>
            <w:bottom w:val="none" w:sz="0" w:space="0" w:color="auto"/>
            <w:right w:val="none" w:sz="0" w:space="0" w:color="auto"/>
          </w:divBdr>
        </w:div>
        <w:div w:id="1619946103">
          <w:marLeft w:val="0"/>
          <w:marRight w:val="0"/>
          <w:marTop w:val="0"/>
          <w:marBottom w:val="0"/>
          <w:divBdr>
            <w:top w:val="none" w:sz="0" w:space="0" w:color="auto"/>
            <w:left w:val="none" w:sz="0" w:space="0" w:color="auto"/>
            <w:bottom w:val="none" w:sz="0" w:space="0" w:color="auto"/>
            <w:right w:val="none" w:sz="0" w:space="0" w:color="auto"/>
          </w:divBdr>
        </w:div>
        <w:div w:id="2127770004">
          <w:marLeft w:val="0"/>
          <w:marRight w:val="0"/>
          <w:marTop w:val="0"/>
          <w:marBottom w:val="0"/>
          <w:divBdr>
            <w:top w:val="none" w:sz="0" w:space="0" w:color="auto"/>
            <w:left w:val="none" w:sz="0" w:space="0" w:color="auto"/>
            <w:bottom w:val="none" w:sz="0" w:space="0" w:color="auto"/>
            <w:right w:val="none" w:sz="0" w:space="0" w:color="auto"/>
          </w:divBdr>
        </w:div>
        <w:div w:id="573857418">
          <w:marLeft w:val="0"/>
          <w:marRight w:val="0"/>
          <w:marTop w:val="0"/>
          <w:marBottom w:val="0"/>
          <w:divBdr>
            <w:top w:val="none" w:sz="0" w:space="0" w:color="auto"/>
            <w:left w:val="none" w:sz="0" w:space="0" w:color="auto"/>
            <w:bottom w:val="none" w:sz="0" w:space="0" w:color="auto"/>
            <w:right w:val="none" w:sz="0" w:space="0" w:color="auto"/>
          </w:divBdr>
        </w:div>
        <w:div w:id="1772047870">
          <w:marLeft w:val="0"/>
          <w:marRight w:val="0"/>
          <w:marTop w:val="0"/>
          <w:marBottom w:val="0"/>
          <w:divBdr>
            <w:top w:val="none" w:sz="0" w:space="0" w:color="auto"/>
            <w:left w:val="none" w:sz="0" w:space="0" w:color="auto"/>
            <w:bottom w:val="none" w:sz="0" w:space="0" w:color="auto"/>
            <w:right w:val="none" w:sz="0" w:space="0" w:color="auto"/>
          </w:divBdr>
        </w:div>
        <w:div w:id="810563347">
          <w:marLeft w:val="0"/>
          <w:marRight w:val="0"/>
          <w:marTop w:val="0"/>
          <w:marBottom w:val="0"/>
          <w:divBdr>
            <w:top w:val="none" w:sz="0" w:space="0" w:color="auto"/>
            <w:left w:val="none" w:sz="0" w:space="0" w:color="auto"/>
            <w:bottom w:val="none" w:sz="0" w:space="0" w:color="auto"/>
            <w:right w:val="none" w:sz="0" w:space="0" w:color="auto"/>
          </w:divBdr>
        </w:div>
        <w:div w:id="1649358725">
          <w:marLeft w:val="0"/>
          <w:marRight w:val="0"/>
          <w:marTop w:val="0"/>
          <w:marBottom w:val="0"/>
          <w:divBdr>
            <w:top w:val="none" w:sz="0" w:space="0" w:color="auto"/>
            <w:left w:val="none" w:sz="0" w:space="0" w:color="auto"/>
            <w:bottom w:val="none" w:sz="0" w:space="0" w:color="auto"/>
            <w:right w:val="none" w:sz="0" w:space="0" w:color="auto"/>
          </w:divBdr>
        </w:div>
        <w:div w:id="2021538554">
          <w:marLeft w:val="0"/>
          <w:marRight w:val="0"/>
          <w:marTop w:val="0"/>
          <w:marBottom w:val="0"/>
          <w:divBdr>
            <w:top w:val="none" w:sz="0" w:space="0" w:color="auto"/>
            <w:left w:val="none" w:sz="0" w:space="0" w:color="auto"/>
            <w:bottom w:val="none" w:sz="0" w:space="0" w:color="auto"/>
            <w:right w:val="none" w:sz="0" w:space="0" w:color="auto"/>
          </w:divBdr>
        </w:div>
        <w:div w:id="390811738">
          <w:marLeft w:val="0"/>
          <w:marRight w:val="0"/>
          <w:marTop w:val="0"/>
          <w:marBottom w:val="0"/>
          <w:divBdr>
            <w:top w:val="none" w:sz="0" w:space="0" w:color="auto"/>
            <w:left w:val="none" w:sz="0" w:space="0" w:color="auto"/>
            <w:bottom w:val="none" w:sz="0" w:space="0" w:color="auto"/>
            <w:right w:val="none" w:sz="0" w:space="0" w:color="auto"/>
          </w:divBdr>
        </w:div>
        <w:div w:id="995377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1453</Words>
  <Characters>10001</Characters>
  <Application>Microsoft Office Word</Application>
  <DocSecurity>0</DocSecurity>
  <Lines>3333</Lines>
  <Paragraphs>715</Paragraphs>
  <ScaleCrop>false</ScaleCrop>
  <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Kat</dc:creator>
  <cp:lastModifiedBy>Madame Kat</cp:lastModifiedBy>
  <cp:revision>1</cp:revision>
  <dcterms:created xsi:type="dcterms:W3CDTF">2017-05-21T04:40:00Z</dcterms:created>
  <dcterms:modified xsi:type="dcterms:W3CDTF">2017-05-21T04:41:00Z</dcterms:modified>
</cp:coreProperties>
</file>